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1C4CB2" w:rsidRDefault="001C4CB2">
      <w:pPr>
        <w:rPr>
          <w:rFonts w:ascii="Arial" w:hAnsi="Arial" w:cs="Arial"/>
          <w:b/>
          <w:sz w:val="28"/>
          <w:szCs w:val="28"/>
          <w:lang w:val="de-CH"/>
        </w:rPr>
      </w:pPr>
      <w:r w:rsidRPr="001C4CB2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1C4CB2" w:rsidRDefault="001C4CB2">
      <w:pPr>
        <w:rPr>
          <w:rFonts w:ascii="Arial" w:hAnsi="Arial" w:cs="Arial"/>
          <w:b/>
          <w:sz w:val="28"/>
          <w:szCs w:val="28"/>
          <w:lang w:val="de-CH"/>
        </w:rPr>
      </w:pPr>
      <w:r w:rsidRPr="001C4CB2">
        <w:rPr>
          <w:rFonts w:ascii="Arial" w:hAnsi="Arial" w:cs="Arial"/>
          <w:b/>
          <w:sz w:val="28"/>
          <w:szCs w:val="28"/>
          <w:lang w:val="de-CH"/>
        </w:rPr>
        <w:t>Vorstandssitzung, 17. April 1944, 19.30 Uhr, Volkshaus Zimmer 3</w:t>
      </w:r>
    </w:p>
    <w:p w:rsidR="001C4CB2" w:rsidRDefault="001C4CB2">
      <w:pPr>
        <w:rPr>
          <w:rFonts w:ascii="Arial" w:hAnsi="Arial" w:cs="Arial"/>
          <w:b/>
          <w:sz w:val="28"/>
          <w:szCs w:val="28"/>
          <w:lang w:val="de-CH"/>
        </w:rPr>
      </w:pPr>
    </w:p>
    <w:p w:rsidR="00264922" w:rsidRDefault="002649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Traktandum:</w:t>
      </w:r>
      <w:r w:rsidR="004A4B8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Maifeier 1944</w:t>
      </w:r>
    </w:p>
    <w:p w:rsidR="00264922" w:rsidRDefault="002649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Vizepräsident Josef Flury.</w:t>
      </w:r>
    </w:p>
    <w:p w:rsidR="00264922" w:rsidRDefault="002649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anwesend 4 Kollege des Kartell-Vorstandes, sowie 12 Genossen des Sportkartells, der SPS und der Mitgliedschaften. Entschuldigt sind die Kollegen Baptiste Clerico und Werner Walter.</w:t>
      </w:r>
    </w:p>
    <w:p w:rsidR="00BE20A2" w:rsidRDefault="00C6259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begrüsst die Anwesenden und verdankt ihr Erscheinen. Er gibt der Hoffnung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Ausdruck, es werde nun doch noch möglich sein, ein Programm für die Vorfeier zusammen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st</w:t>
      </w:r>
      <w:r>
        <w:rPr>
          <w:rFonts w:ascii="Arial" w:hAnsi="Arial" w:cs="Arial"/>
          <w:sz w:val="20"/>
          <w:szCs w:val="20"/>
          <w:lang w:val="de-CH"/>
        </w:rPr>
        <w:t xml:space="preserve">ellen. 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</w:p>
    <w:p w:rsidR="00C6259E" w:rsidRDefault="00C6259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Unter der Mitwirkung der Anwesenden wird in kurzer Zeit ein 10 Nummern umfassend</w:t>
      </w:r>
      <w:r w:rsidR="00BE20A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 Programm zusammengestellt.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Mitwirkende sind die Arbeitermusik, der Männerchor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Amitié</w:t>
      </w:r>
      <w:proofErr w:type="spellEnd"/>
      <w:r>
        <w:rPr>
          <w:rFonts w:ascii="Arial" w:hAnsi="Arial" w:cs="Arial"/>
          <w:sz w:val="20"/>
          <w:szCs w:val="20"/>
          <w:lang w:val="de-CH"/>
        </w:rPr>
        <w:t>, der Männerchor Madretsch, der Sängerbund Mett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und Vorwärts Biel, die Kunstra</w:t>
      </w:r>
      <w:r>
        <w:rPr>
          <w:rFonts w:ascii="Arial" w:hAnsi="Arial" w:cs="Arial"/>
          <w:sz w:val="20"/>
          <w:szCs w:val="20"/>
          <w:lang w:val="de-CH"/>
        </w:rPr>
        <w:t>dfahrer Biel-Vorwärt</w:t>
      </w:r>
      <w:r w:rsidR="00BE20A2">
        <w:rPr>
          <w:rFonts w:ascii="Arial" w:hAnsi="Arial" w:cs="Arial"/>
          <w:sz w:val="20"/>
          <w:szCs w:val="20"/>
          <w:lang w:val="de-CH"/>
        </w:rPr>
        <w:t>s, Turner Biel-Stadt, Turnerinn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E20A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Biel-Ost und die Sozialistische Jugend. Ferner wirken</w:t>
      </w:r>
      <w:r w:rsidR="00BE20A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vom Stadttheater </w:t>
      </w:r>
      <w:r w:rsidR="00BE20A2">
        <w:rPr>
          <w:rFonts w:ascii="Arial" w:hAnsi="Arial" w:cs="Arial"/>
          <w:sz w:val="20"/>
          <w:szCs w:val="20"/>
          <w:lang w:val="de-CH"/>
        </w:rPr>
        <w:t xml:space="preserve">mit </w:t>
      </w:r>
      <w:r>
        <w:rPr>
          <w:rFonts w:ascii="Arial" w:hAnsi="Arial" w:cs="Arial"/>
          <w:sz w:val="20"/>
          <w:szCs w:val="20"/>
          <w:lang w:val="de-CH"/>
        </w:rPr>
        <w:t>Herr Lothar mit einigen Rezitationen.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Eintritt wird auf 40 </w:t>
      </w:r>
      <w:r w:rsidR="004A4B80">
        <w:rPr>
          <w:rFonts w:ascii="Arial" w:hAnsi="Arial" w:cs="Arial"/>
          <w:sz w:val="20"/>
          <w:szCs w:val="20"/>
          <w:lang w:val="de-CH"/>
        </w:rPr>
        <w:t>Rappen festgesetzt, das Tanzgel</w:t>
      </w:r>
      <w:r>
        <w:rPr>
          <w:rFonts w:ascii="Arial" w:hAnsi="Arial" w:cs="Arial"/>
          <w:sz w:val="20"/>
          <w:szCs w:val="20"/>
          <w:lang w:val="de-CH"/>
        </w:rPr>
        <w:t>d auf Fr. 1.50. Die Mitwi</w:t>
      </w:r>
      <w:r w:rsidR="004A4B8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kenden h</w:t>
      </w:r>
      <w:r w:rsidR="004A4B80">
        <w:rPr>
          <w:rFonts w:ascii="Arial" w:hAnsi="Arial" w:cs="Arial"/>
          <w:sz w:val="20"/>
          <w:szCs w:val="20"/>
          <w:lang w:val="de-CH"/>
        </w:rPr>
        <w:t>aben freien Eintritt mit anders</w:t>
      </w:r>
      <w:r>
        <w:rPr>
          <w:rFonts w:ascii="Arial" w:hAnsi="Arial" w:cs="Arial"/>
          <w:sz w:val="20"/>
          <w:szCs w:val="20"/>
          <w:lang w:val="de-CH"/>
        </w:rPr>
        <w:t>farbigem Programm.</w:t>
      </w:r>
      <w:r w:rsidR="004A4B80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Werner Baumgartner wird die Tombola übernehmen. 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der sportlichen Veranstaltung auf dem Strandboden wird durch das Arbeiter-Kultur- und Sportkartell ein Eintritt von 40 Rappen erhoben. </w:t>
      </w:r>
    </w:p>
    <w:p w:rsidR="0026492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Abend des 1. Mai veranstaltet der Bildungsausschuss im Stadttheater eine Volks-Vorstellung. Aufgeführt wird „Ein Spiel von Liebe und Tod“ von Romain Rolland.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hat 5 Musikgesellschaften betreffend Mitwirkung am Demonstrationszug angefragt. Bis heute hat nur die Arbeitermusik zugesagt.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Küffer ve</w:t>
      </w:r>
      <w:r w:rsidR="004A4B8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spricht, dafür besorgt </w:t>
      </w:r>
      <w:r w:rsidR="004A4B80">
        <w:rPr>
          <w:rFonts w:ascii="Arial" w:hAnsi="Arial" w:cs="Arial"/>
          <w:sz w:val="20"/>
          <w:szCs w:val="20"/>
          <w:lang w:val="de-CH"/>
        </w:rPr>
        <w:t xml:space="preserve">zu sein, dass die </w:t>
      </w:r>
      <w:proofErr w:type="spellStart"/>
      <w:r w:rsidR="004A4B8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4A4B80">
        <w:rPr>
          <w:rFonts w:ascii="Arial" w:hAnsi="Arial" w:cs="Arial"/>
          <w:sz w:val="20"/>
          <w:szCs w:val="20"/>
          <w:lang w:val="de-CH"/>
        </w:rPr>
        <w:t xml:space="preserve"> 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4A4B80">
        <w:rPr>
          <w:rFonts w:ascii="Arial" w:hAnsi="Arial" w:cs="Arial"/>
          <w:sz w:val="20"/>
          <w:szCs w:val="20"/>
          <w:lang w:val="de-CH"/>
        </w:rPr>
        <w:t>ssen aufmars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4A4B8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ieren. Sie werden auch dafür sorgen, dass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Mettermusik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mitmacht.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Kinderfreunde werden nach dem</w:t>
      </w:r>
      <w:r w:rsidR="004A4B8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Demonstrationsumzug die Kindergruppen im Volkshaus-Saal zu einer separaten Fe</w:t>
      </w:r>
      <w:r w:rsidR="004A4B80">
        <w:rPr>
          <w:rFonts w:ascii="Arial" w:hAnsi="Arial" w:cs="Arial"/>
          <w:sz w:val="20"/>
          <w:szCs w:val="20"/>
          <w:lang w:val="de-CH"/>
        </w:rPr>
        <w:t>ier besammeln, an der Genosse O</w:t>
      </w:r>
      <w:r>
        <w:rPr>
          <w:rFonts w:ascii="Arial" w:hAnsi="Arial" w:cs="Arial"/>
          <w:sz w:val="20"/>
          <w:szCs w:val="20"/>
          <w:lang w:val="de-CH"/>
        </w:rPr>
        <w:t>be</w:t>
      </w:r>
      <w:r w:rsidR="004A4B8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richter Baumann aus Aarau sprechen</w:t>
      </w:r>
      <w:r w:rsidR="004A4B8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verdankt den Erschienenen die tatkräftige Mitwirkung bei der Programmgestaltung.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21.30 Uhr.</w:t>
      </w:r>
    </w:p>
    <w:p w:rsidR="00BE20A2" w:rsidRDefault="00BE20A2">
      <w:pPr>
        <w:rPr>
          <w:rFonts w:ascii="Arial" w:hAnsi="Arial" w:cs="Arial"/>
          <w:sz w:val="20"/>
          <w:szCs w:val="20"/>
          <w:lang w:val="de-CH"/>
        </w:rPr>
      </w:pPr>
    </w:p>
    <w:p w:rsidR="00BE20A2" w:rsidRDefault="004A4B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Protokollbuch, gebunden, Handschrift.</w:t>
      </w: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Biel,.</w:t>
      </w: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</w:p>
    <w:p w:rsidR="004A4B80" w:rsidRDefault="004A4B80">
      <w:pPr>
        <w:rPr>
          <w:rFonts w:ascii="Arial" w:hAnsi="Arial" w:cs="Arial"/>
          <w:sz w:val="20"/>
          <w:szCs w:val="20"/>
          <w:lang w:val="de-CH"/>
        </w:rPr>
      </w:pPr>
    </w:p>
    <w:p w:rsidR="004A4B80" w:rsidRPr="001C4CB2" w:rsidRDefault="004A4B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1944-04-17.docx</w:t>
      </w:r>
    </w:p>
    <w:sectPr w:rsidR="004A4B80" w:rsidRPr="001C4CB2" w:rsidSect="004A4B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4CB2"/>
    <w:rsid w:val="001C4CB2"/>
    <w:rsid w:val="00264922"/>
    <w:rsid w:val="004A4B80"/>
    <w:rsid w:val="00652718"/>
    <w:rsid w:val="00BE20A2"/>
    <w:rsid w:val="00C6259E"/>
    <w:rsid w:val="00F27640"/>
    <w:rsid w:val="00FD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4</cp:revision>
  <dcterms:created xsi:type="dcterms:W3CDTF">2009-11-24T09:23:00Z</dcterms:created>
  <dcterms:modified xsi:type="dcterms:W3CDTF">2009-11-24T09:50:00Z</dcterms:modified>
</cp:coreProperties>
</file>